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3A1" w:rsidRPr="00651C9F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51C9F">
        <w:rPr>
          <w:rFonts w:ascii="Times New Roman" w:hAnsi="Times New Roman"/>
          <w:b/>
          <w:sz w:val="28"/>
          <w:szCs w:val="28"/>
        </w:rPr>
        <w:t xml:space="preserve">Квалификация: </w:t>
      </w:r>
      <w:r w:rsidR="001666BD" w:rsidRPr="00651C9F">
        <w:rPr>
          <w:rFonts w:ascii="Times New Roman" w:hAnsi="Times New Roman"/>
          <w:b/>
          <w:sz w:val="28"/>
          <w:szCs w:val="28"/>
        </w:rPr>
        <w:t>Правильщик проката и труб на правильных агрегатах</w:t>
      </w:r>
      <w:r w:rsidRPr="00651C9F">
        <w:rPr>
          <w:rFonts w:ascii="Times New Roman" w:hAnsi="Times New Roman"/>
          <w:b/>
          <w:sz w:val="28"/>
          <w:szCs w:val="28"/>
        </w:rPr>
        <w:t>.</w:t>
      </w:r>
    </w:p>
    <w:p w:rsidR="008313A1" w:rsidRDefault="008313A1" w:rsidP="008313A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A232A">
        <w:rPr>
          <w:rFonts w:ascii="Times New Roman" w:hAnsi="Times New Roman"/>
          <w:color w:val="000000"/>
          <w:sz w:val="24"/>
          <w:szCs w:val="24"/>
        </w:rPr>
        <w:t>Процедура профессионального экзамена проходит в два этапа: теоретический этап и практический этап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313A1">
        <w:rPr>
          <w:rFonts w:ascii="Times New Roman" w:hAnsi="Times New Roman"/>
          <w:color w:val="000000"/>
          <w:sz w:val="24"/>
          <w:szCs w:val="24"/>
          <w:u w:val="single"/>
        </w:rPr>
        <w:t>Теоретический этап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экзамена может проводиться в форме письменного тестирования или </w:t>
      </w:r>
      <w:r w:rsidRPr="003A232A">
        <w:rPr>
          <w:rFonts w:ascii="Times New Roman" w:hAnsi="Times New Roman"/>
          <w:sz w:val="24"/>
          <w:szCs w:val="24"/>
        </w:rPr>
        <w:t>с использованием информационно-коммуникационных технологий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3A232A">
        <w:rPr>
          <w:rFonts w:ascii="Times New Roman" w:hAnsi="Times New Roman"/>
          <w:color w:val="000000"/>
          <w:sz w:val="24"/>
          <w:szCs w:val="24"/>
        </w:rPr>
        <w:t>ест содержит 30 заданий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Время, отведенное на выполнение одного теста - </w:t>
      </w:r>
      <w:r w:rsidR="001666BD">
        <w:rPr>
          <w:rFonts w:ascii="Times New Roman" w:hAnsi="Times New Roman"/>
          <w:color w:val="000000"/>
          <w:sz w:val="24"/>
          <w:szCs w:val="24"/>
        </w:rPr>
        <w:t>60</w:t>
      </w:r>
      <w:r w:rsidRPr="003A232A">
        <w:rPr>
          <w:rFonts w:ascii="Times New Roman" w:hAnsi="Times New Roman"/>
          <w:color w:val="000000"/>
          <w:sz w:val="24"/>
          <w:szCs w:val="24"/>
        </w:rPr>
        <w:t xml:space="preserve"> минут.</w:t>
      </w:r>
      <w:bookmarkStart w:id="0" w:name="_GoBack"/>
      <w:bookmarkEnd w:id="0"/>
    </w:p>
    <w:p w:rsidR="008313A1" w:rsidRPr="008313A1" w:rsidRDefault="008313A1" w:rsidP="008313A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8313A1">
        <w:rPr>
          <w:rFonts w:ascii="Times New Roman" w:hAnsi="Times New Roman"/>
          <w:sz w:val="24"/>
          <w:szCs w:val="24"/>
          <w:u w:val="single"/>
        </w:rPr>
        <w:t>Практический этап</w:t>
      </w:r>
      <w:r>
        <w:rPr>
          <w:rFonts w:ascii="Times New Roman" w:hAnsi="Times New Roman"/>
          <w:sz w:val="24"/>
          <w:szCs w:val="24"/>
        </w:rPr>
        <w:t>:</w:t>
      </w:r>
    </w:p>
    <w:p w:rsidR="001666BD" w:rsidRPr="006A0CC6" w:rsidRDefault="001666BD" w:rsidP="001666B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6A0CC6">
        <w:rPr>
          <w:rFonts w:ascii="Times New Roman" w:hAnsi="Times New Roman"/>
          <w:b/>
          <w:sz w:val="24"/>
          <w:szCs w:val="24"/>
        </w:rPr>
        <w:t>Трудовая функция</w:t>
      </w:r>
      <w:r w:rsidRPr="006A0CC6">
        <w:rPr>
          <w:rFonts w:ascii="Times New Roman" w:hAnsi="Times New Roman"/>
          <w:sz w:val="24"/>
          <w:szCs w:val="24"/>
        </w:rPr>
        <w:t xml:space="preserve">: 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Выполнение подготовительных работ и вспомогательных операций процесса правки металлопроката, труб и заготовок на правильных агрегатах</w:t>
      </w:r>
      <w:r w:rsidRPr="006A0CC6">
        <w:rPr>
          <w:rFonts w:ascii="Times New Roman" w:hAnsi="Times New Roman"/>
          <w:sz w:val="24"/>
          <w:szCs w:val="24"/>
        </w:rPr>
        <w:t xml:space="preserve">. </w:t>
      </w: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Задание 1</w:t>
      </w:r>
      <w:r w:rsidRPr="006A0C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Определить необходимые инструменты для проведения процесса правки и подготовить их к работе.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Проверить работоспособность правильного оборудования на холостом ходу.</w:t>
      </w:r>
    </w:p>
    <w:p w:rsidR="001666BD" w:rsidRPr="006A0CC6" w:rsidRDefault="001666BD" w:rsidP="001666BD">
      <w:pPr>
        <w:pStyle w:val="ConsPlusNonformat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 xml:space="preserve">Определить, какая заготовка соответствует требованиям, установленным к геометрическим параметрам (наружный диаметр труб от 73 до 273 мм, общая кривизна труб не более 0,2% от длины трубы, кривизна концевых участков труб не более 1,0 мм на метр, </w:t>
      </w:r>
      <w:proofErr w:type="spellStart"/>
      <w:r w:rsidRPr="006A0CC6">
        <w:rPr>
          <w:rFonts w:ascii="Times New Roman" w:hAnsi="Times New Roman" w:cs="Times New Roman"/>
          <w:sz w:val="24"/>
          <w:szCs w:val="24"/>
        </w:rPr>
        <w:t>овализация</w:t>
      </w:r>
      <w:proofErr w:type="spellEnd"/>
      <w:r w:rsidRPr="006A0CC6">
        <w:rPr>
          <w:rFonts w:ascii="Times New Roman" w:hAnsi="Times New Roman" w:cs="Times New Roman"/>
          <w:sz w:val="24"/>
          <w:szCs w:val="24"/>
        </w:rPr>
        <w:t xml:space="preserve"> поперечного сечения ≤0,5 мм).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6A0CC6">
        <w:rPr>
          <w:rFonts w:ascii="Times New Roman" w:hAnsi="Times New Roman" w:cs="Times New Roman"/>
          <w:sz w:val="24"/>
          <w:szCs w:val="24"/>
        </w:rPr>
        <w:t>: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Место выполнения задания: правильная машина участка горячего проката труб или имитационный тренажер в учебном классе.</w:t>
      </w:r>
    </w:p>
    <w:p w:rsidR="001666BD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Максимальное время выполнения задания: 10 мин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666BD" w:rsidRPr="006A0CC6" w:rsidRDefault="001666BD" w:rsidP="001666B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0CC6">
        <w:rPr>
          <w:rFonts w:ascii="Times New Roman" w:hAnsi="Times New Roman"/>
          <w:b/>
          <w:sz w:val="24"/>
          <w:szCs w:val="24"/>
        </w:rPr>
        <w:t>Трудовая функция</w:t>
      </w:r>
      <w:r w:rsidRPr="006A0CC6">
        <w:rPr>
          <w:rFonts w:ascii="Times New Roman" w:hAnsi="Times New Roman"/>
          <w:sz w:val="24"/>
          <w:szCs w:val="24"/>
        </w:rPr>
        <w:t xml:space="preserve">: </w:t>
      </w:r>
      <w:r w:rsidRPr="006A0CC6">
        <w:rPr>
          <w:rFonts w:ascii="Times New Roman" w:eastAsia="Times New Roman" w:hAnsi="Times New Roman"/>
          <w:sz w:val="24"/>
          <w:szCs w:val="24"/>
          <w:lang w:eastAsia="ru-RU"/>
        </w:rPr>
        <w:t>Управление технологическим процессом правки металлопроката, труб и заготовок на правильных агрегатах</w:t>
      </w: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Задание 2</w:t>
      </w:r>
      <w:r w:rsidRPr="006A0C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настройку правильной машины.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В систему параметров правки вести наружный диаметр трубы в мм, (точность 0,0 мм); толщину стенки в мм (точность 0,0 мм); предел текучести материала в Н/мм² (точность 0,0 Н/мм²).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правку трубной заготовки диаметром от 73 до 273 мм:</w:t>
      </w:r>
    </w:p>
    <w:p w:rsidR="001666BD" w:rsidRPr="006A0CC6" w:rsidRDefault="001666BD" w:rsidP="001666BD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ab/>
        <w:t>- установить необходимый диаметр образца и произвести правку с прогибом</w:t>
      </w:r>
    </w:p>
    <w:p w:rsidR="001666BD" w:rsidRPr="006A0CC6" w:rsidRDefault="001666BD" w:rsidP="001666BD">
      <w:pPr>
        <w:pStyle w:val="ConsPlusNonforma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ab/>
        <w:t>- произвести выбор требуемой схемы правки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Провести контроль геометрических параметров трубной заготовки после правки. (наружный диаметр, общая кривизна, кривизна концевых участков) на соответствие требованиям технологической документации.</w:t>
      </w:r>
    </w:p>
    <w:p w:rsidR="001666BD" w:rsidRPr="006A0CC6" w:rsidRDefault="001666BD" w:rsidP="001666BD">
      <w:pPr>
        <w:pStyle w:val="ConsPlusNonformat"/>
        <w:numPr>
          <w:ilvl w:val="0"/>
          <w:numId w:val="3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 xml:space="preserve">Зафиксировать результаты контроля в Журнале контроля технологических и настроечных параметров при правке труб. 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1666BD" w:rsidRPr="006A0CC6" w:rsidRDefault="001666BD" w:rsidP="001666BD">
      <w:pPr>
        <w:pStyle w:val="ConsPlusNonformat"/>
        <w:ind w:firstLine="426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b/>
          <w:sz w:val="24"/>
          <w:szCs w:val="24"/>
        </w:rPr>
        <w:t>Условия выполнения задания</w:t>
      </w:r>
      <w:r w:rsidRPr="006A0CC6">
        <w:rPr>
          <w:rFonts w:ascii="Times New Roman" w:hAnsi="Times New Roman" w:cs="Times New Roman"/>
          <w:sz w:val="24"/>
          <w:szCs w:val="24"/>
        </w:rPr>
        <w:t>: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Место выполнения задания: правильная машина участка горячего проката труб или имитационный тренажер в учебном классе.</w:t>
      </w:r>
    </w:p>
    <w:p w:rsidR="001666BD" w:rsidRPr="006A0CC6" w:rsidRDefault="001666BD" w:rsidP="001666B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0CC6">
        <w:rPr>
          <w:rFonts w:ascii="Times New Roman" w:hAnsi="Times New Roman" w:cs="Times New Roman"/>
          <w:sz w:val="24"/>
          <w:szCs w:val="24"/>
        </w:rPr>
        <w:t>Максимальное время выполнения задания: 20 мин</w:t>
      </w:r>
    </w:p>
    <w:p w:rsidR="00854631" w:rsidRDefault="00854631" w:rsidP="008313A1">
      <w:pPr>
        <w:ind w:left="284" w:hanging="284"/>
        <w:jc w:val="both"/>
      </w:pPr>
    </w:p>
    <w:sectPr w:rsidR="00854631" w:rsidSect="00651C9F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06BAC"/>
    <w:multiLevelType w:val="hybridMultilevel"/>
    <w:tmpl w:val="75D0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BE3F39"/>
    <w:multiLevelType w:val="hybridMultilevel"/>
    <w:tmpl w:val="691CAD7C"/>
    <w:lvl w:ilvl="0" w:tplc="638674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805396"/>
    <w:multiLevelType w:val="hybridMultilevel"/>
    <w:tmpl w:val="D318EA02"/>
    <w:lvl w:ilvl="0" w:tplc="EECCD0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35B"/>
    <w:rsid w:val="001666BD"/>
    <w:rsid w:val="00651C9F"/>
    <w:rsid w:val="008313A1"/>
    <w:rsid w:val="00854631"/>
    <w:rsid w:val="00C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8B516-B5AF-4AEF-859D-3E537824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3A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66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Собянина Наталья Леонидовна</dc:creator>
  <cp:lastModifiedBy>Сачук Екатерина Витальевна</cp:lastModifiedBy>
  <cp:revision>4</cp:revision>
  <dcterms:created xsi:type="dcterms:W3CDTF">2019-02-04T04:25:00Z</dcterms:created>
  <dcterms:modified xsi:type="dcterms:W3CDTF">2022-10-05T14:31:00Z</dcterms:modified>
</cp:coreProperties>
</file>